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Рішення вченої ради</w:t>
      </w:r>
    </w:p>
    <w:p w:rsidR="00B90B95" w:rsidRPr="00F72571" w:rsidRDefault="00B90B95" w:rsidP="00B90B95">
      <w:pPr>
        <w:pStyle w:val="2"/>
        <w:jc w:val="center"/>
        <w:rPr>
          <w:szCs w:val="28"/>
        </w:rPr>
      </w:pPr>
      <w:r w:rsidRPr="00F72571">
        <w:rPr>
          <w:szCs w:val="28"/>
        </w:rPr>
        <w:t>Херсонського державного університету</w:t>
      </w:r>
    </w:p>
    <w:p w:rsidR="00B90B95" w:rsidRPr="00F72571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257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064AB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64AB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F72571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B90B95" w:rsidRPr="00F72571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2FB2" w:rsidRDefault="00F72571" w:rsidP="00B32F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704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32FB2" w:rsidRPr="001E6F3A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B32FB2" w:rsidRPr="003452CA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</w:p>
    <w:p w:rsidR="00B064AB" w:rsidRDefault="00B064AB" w:rsidP="00B32F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соціально-психологічну службу</w:t>
      </w:r>
    </w:p>
    <w:p w:rsidR="00ED7044" w:rsidRPr="00ED7044" w:rsidRDefault="00B32FB2" w:rsidP="00B32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52CA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ED7044" w:rsidRPr="00ED7044" w:rsidRDefault="00ED7044" w:rsidP="00ED7044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</w:p>
    <w:p w:rsidR="00B32FB2" w:rsidRPr="003A61C0" w:rsidRDefault="00B32FB2" w:rsidP="00B064A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</w:t>
      </w:r>
      <w:r w:rsidR="00ED7044" w:rsidRPr="00ED7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4AB" w:rsidRPr="001F6E97">
        <w:rPr>
          <w:rFonts w:ascii="Times New Roman" w:hAnsi="Times New Roman"/>
          <w:sz w:val="28"/>
          <w:szCs w:val="28"/>
          <w:lang w:val="uk-UA"/>
        </w:rPr>
        <w:t xml:space="preserve">керівник соціально-психологічної служби Єфімова </w:t>
      </w:r>
      <w:proofErr w:type="spellStart"/>
      <w:r w:rsidR="00B064AB" w:rsidRPr="001F6E97">
        <w:rPr>
          <w:rFonts w:ascii="Times New Roman" w:hAnsi="Times New Roman"/>
          <w:sz w:val="28"/>
          <w:szCs w:val="28"/>
          <w:lang w:val="uk-UA"/>
        </w:rPr>
        <w:t>А.В</w:t>
      </w:r>
      <w:proofErr w:type="spellEnd"/>
      <w:r w:rsidR="00B064AB" w:rsidRPr="001F6E9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повідомила, що </w:t>
      </w:r>
      <w:r w:rsidRPr="003A61C0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 w:rsidR="00B064AB">
        <w:rPr>
          <w:rFonts w:ascii="Times New Roman" w:hAnsi="Times New Roman"/>
          <w:sz w:val="28"/>
          <w:szCs w:val="28"/>
          <w:lang w:val="uk-UA"/>
        </w:rPr>
        <w:t>соціально-психологічну службу</w:t>
      </w:r>
      <w:r w:rsidR="00B064AB" w:rsidRPr="003A61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61C0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 пройшло правову експертизу, за результатами якої, розроблене положення може бути винесене на обговорення вченої ради університету.</w:t>
      </w:r>
    </w:p>
    <w:p w:rsidR="00B064AB" w:rsidRPr="001F6E97" w:rsidRDefault="00B064AB" w:rsidP="00B064AB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1F6E97">
        <w:rPr>
          <w:rFonts w:ascii="Times New Roman" w:hAnsi="Times New Roman"/>
          <w:sz w:val="28"/>
          <w:szCs w:val="28"/>
          <w:lang w:val="uk-UA"/>
        </w:rPr>
        <w:t>Положення структуроване за розділами:</w:t>
      </w:r>
    </w:p>
    <w:p w:rsidR="00B064AB" w:rsidRPr="001F6E97" w:rsidRDefault="00B064AB" w:rsidP="00B064AB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F6E97">
        <w:rPr>
          <w:rFonts w:ascii="Times New Roman" w:hAnsi="Times New Roman"/>
          <w:sz w:val="28"/>
          <w:szCs w:val="28"/>
          <w:lang w:val="uk-UA"/>
        </w:rPr>
        <w:t>Загальні положення.</w:t>
      </w:r>
    </w:p>
    <w:p w:rsidR="00B064AB" w:rsidRPr="001F6E97" w:rsidRDefault="00B064AB" w:rsidP="00B064AB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F6E97">
        <w:rPr>
          <w:rFonts w:ascii="Times New Roman" w:hAnsi="Times New Roman"/>
          <w:sz w:val="28"/>
          <w:szCs w:val="28"/>
          <w:lang w:val="uk-UA"/>
        </w:rPr>
        <w:t>Мета соціально-психологічної служби.</w:t>
      </w:r>
    </w:p>
    <w:p w:rsidR="00B064AB" w:rsidRPr="001F6E97" w:rsidRDefault="00B064AB" w:rsidP="00B064AB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F6E97">
        <w:rPr>
          <w:rFonts w:ascii="Times New Roman" w:hAnsi="Times New Roman"/>
          <w:sz w:val="28"/>
          <w:szCs w:val="28"/>
          <w:lang w:val="uk-UA"/>
        </w:rPr>
        <w:t>Завдання соціально-психологічної служби.</w:t>
      </w:r>
    </w:p>
    <w:p w:rsidR="00B064AB" w:rsidRPr="001F6E97" w:rsidRDefault="00B064AB" w:rsidP="00B064AB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F6E97">
        <w:rPr>
          <w:rFonts w:ascii="Times New Roman" w:hAnsi="Times New Roman"/>
          <w:sz w:val="28"/>
          <w:szCs w:val="28"/>
          <w:lang w:val="uk-UA"/>
        </w:rPr>
        <w:t>Функції соціально-психологічної служби.</w:t>
      </w:r>
    </w:p>
    <w:p w:rsidR="00B064AB" w:rsidRPr="001F6E97" w:rsidRDefault="00B064AB" w:rsidP="00B064AB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F6E97">
        <w:rPr>
          <w:rFonts w:ascii="Times New Roman" w:hAnsi="Times New Roman"/>
          <w:sz w:val="28"/>
          <w:szCs w:val="28"/>
          <w:lang w:val="uk-UA"/>
        </w:rPr>
        <w:t>Основні напрямки роботи соціально-психологічної служби:</w:t>
      </w:r>
    </w:p>
    <w:p w:rsidR="00B064AB" w:rsidRPr="001F6E97" w:rsidRDefault="00B064AB" w:rsidP="00B064A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F6E97">
        <w:rPr>
          <w:rFonts w:ascii="Times New Roman" w:hAnsi="Times New Roman"/>
          <w:sz w:val="28"/>
          <w:szCs w:val="28"/>
          <w:lang w:val="uk-UA"/>
        </w:rPr>
        <w:t>практично-прикладний;</w:t>
      </w:r>
    </w:p>
    <w:p w:rsidR="00B064AB" w:rsidRPr="001F6E97" w:rsidRDefault="00B064AB" w:rsidP="00B064A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F6E97">
        <w:rPr>
          <w:rFonts w:ascii="Times New Roman" w:hAnsi="Times New Roman"/>
          <w:sz w:val="28"/>
          <w:szCs w:val="28"/>
          <w:lang w:val="uk-UA"/>
        </w:rPr>
        <w:t>профорієнтаційний;</w:t>
      </w:r>
    </w:p>
    <w:p w:rsidR="00B064AB" w:rsidRPr="001F6E97" w:rsidRDefault="00B064AB" w:rsidP="00B064A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F6E97">
        <w:rPr>
          <w:rFonts w:ascii="Times New Roman" w:hAnsi="Times New Roman"/>
          <w:sz w:val="28"/>
          <w:szCs w:val="28"/>
          <w:lang w:val="uk-UA"/>
        </w:rPr>
        <w:t>науково-дослідницький.</w:t>
      </w:r>
    </w:p>
    <w:p w:rsidR="00B064AB" w:rsidRPr="001F6E97" w:rsidRDefault="00B064AB" w:rsidP="00B064AB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1F6E97">
        <w:rPr>
          <w:rFonts w:ascii="Times New Roman" w:hAnsi="Times New Roman"/>
          <w:sz w:val="28"/>
          <w:szCs w:val="28"/>
          <w:lang w:val="uk-UA"/>
        </w:rPr>
        <w:t>Забезпечення діяльності служби.</w:t>
      </w:r>
    </w:p>
    <w:p w:rsidR="00B064AB" w:rsidRPr="001F6E97" w:rsidRDefault="00B064AB" w:rsidP="00B064AB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6E97">
        <w:rPr>
          <w:rFonts w:ascii="Times New Roman" w:hAnsi="Times New Roman"/>
          <w:sz w:val="28"/>
          <w:szCs w:val="28"/>
          <w:lang w:val="uk-UA"/>
        </w:rPr>
        <w:t>Права провідного фахівця, фахівця та соціального працівника соціально-психологічної служби ХДУ.</w:t>
      </w:r>
    </w:p>
    <w:p w:rsidR="00B064AB" w:rsidRPr="001F6E97" w:rsidRDefault="00B064AB" w:rsidP="00B064AB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F6E97">
        <w:rPr>
          <w:rFonts w:ascii="Times New Roman" w:hAnsi="Times New Roman"/>
          <w:sz w:val="28"/>
          <w:szCs w:val="28"/>
          <w:lang w:val="uk-UA"/>
        </w:rPr>
        <w:t>Прикінцеві положення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1F6E9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32FB2" w:rsidRDefault="00B32FB2" w:rsidP="00B32F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FB2" w:rsidRPr="00B32FB2" w:rsidRDefault="00B32FB2" w:rsidP="00B32FB2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32FB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B32FB2" w:rsidRPr="00B32FB2" w:rsidRDefault="00B32FB2" w:rsidP="00B32FB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2FB2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3A61C0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 w:rsidR="00B064AB">
        <w:rPr>
          <w:rFonts w:ascii="Times New Roman" w:hAnsi="Times New Roman"/>
          <w:sz w:val="28"/>
          <w:szCs w:val="28"/>
          <w:lang w:val="uk-UA"/>
        </w:rPr>
        <w:t>соціально-психологічну службу</w:t>
      </w:r>
      <w:r w:rsidR="00B064AB" w:rsidRPr="003A61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61C0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  <w:r w:rsidRPr="00B32F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571" w:rsidRPr="00F72571" w:rsidRDefault="00F72571" w:rsidP="00B32F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64AB" w:rsidRDefault="00B064AB" w:rsidP="00B0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B0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064AB" w:rsidRPr="00890C8D" w:rsidRDefault="00B064AB" w:rsidP="00B0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C87" w:rsidRDefault="00B90B95" w:rsidP="00B0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9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F9A3AA1"/>
    <w:multiLevelType w:val="hybridMultilevel"/>
    <w:tmpl w:val="A4D299AC"/>
    <w:lvl w:ilvl="0" w:tplc="A5486134">
      <w:start w:val="1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82664D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A7F8E"/>
    <w:rsid w:val="00640CC3"/>
    <w:rsid w:val="00734DB7"/>
    <w:rsid w:val="007B6013"/>
    <w:rsid w:val="00B064AB"/>
    <w:rsid w:val="00B32FB2"/>
    <w:rsid w:val="00B82265"/>
    <w:rsid w:val="00B90B95"/>
    <w:rsid w:val="00CA7C87"/>
    <w:rsid w:val="00CC1A4A"/>
    <w:rsid w:val="00D85B0E"/>
    <w:rsid w:val="00E670C1"/>
    <w:rsid w:val="00EB2879"/>
    <w:rsid w:val="00ED7044"/>
    <w:rsid w:val="00F72571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ED7044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D7044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  <w:style w:type="character" w:customStyle="1" w:styleId="23">
    <w:name w:val="Основной текст (2)_"/>
    <w:link w:val="24"/>
    <w:rsid w:val="00B32FB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2FB2"/>
    <w:pPr>
      <w:widowControl w:val="0"/>
      <w:shd w:val="clear" w:color="auto" w:fill="FFFFFF"/>
      <w:spacing w:before="600" w:after="120" w:line="0" w:lineRule="atLeast"/>
      <w:ind w:hanging="380"/>
    </w:pPr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F725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2571"/>
  </w:style>
  <w:style w:type="character" w:customStyle="1" w:styleId="a8">
    <w:name w:val="Основной текст_"/>
    <w:link w:val="3"/>
    <w:rsid w:val="00ED7044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ED7044"/>
    <w:pPr>
      <w:widowControl w:val="0"/>
      <w:shd w:val="clear" w:color="auto" w:fill="FFFFFF"/>
      <w:spacing w:before="3660" w:after="480" w:line="278" w:lineRule="exact"/>
    </w:pPr>
    <w:rPr>
      <w:rFonts w:ascii="Times New Roman" w:eastAsia="Times New Roman" w:hAnsi="Times New Roman"/>
    </w:rPr>
  </w:style>
  <w:style w:type="character" w:customStyle="1" w:styleId="23">
    <w:name w:val="Основной текст (2)_"/>
    <w:link w:val="24"/>
    <w:rsid w:val="00B32FB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2FB2"/>
    <w:pPr>
      <w:widowControl w:val="0"/>
      <w:shd w:val="clear" w:color="auto" w:fill="FFFFFF"/>
      <w:spacing w:before="600" w:after="120" w:line="0" w:lineRule="atLeast"/>
      <w:ind w:hanging="380"/>
    </w:pPr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2018-09-24T06:55:00Z</cp:lastPrinted>
  <dcterms:created xsi:type="dcterms:W3CDTF">2018-09-18T11:47:00Z</dcterms:created>
  <dcterms:modified xsi:type="dcterms:W3CDTF">2019-04-19T14:16:00Z</dcterms:modified>
</cp:coreProperties>
</file>